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1552"/>
        <w:gridCol w:w="1552"/>
        <w:gridCol w:w="1553"/>
        <w:gridCol w:w="1554"/>
        <w:gridCol w:w="1554"/>
        <w:gridCol w:w="1554"/>
        <w:gridCol w:w="1557"/>
        <w:gridCol w:w="1554"/>
        <w:gridCol w:w="1556"/>
        <w:gridCol w:w="7"/>
      </w:tblGrid>
      <w:tr w:rsidR="005E3D47" w14:paraId="4C921414" w14:textId="77777777" w:rsidTr="005B3FEE">
        <w:trPr>
          <w:trHeight w:val="839"/>
        </w:trPr>
        <w:tc>
          <w:tcPr>
            <w:tcW w:w="13993" w:type="dxa"/>
            <w:gridSpan w:val="10"/>
            <w:shd w:val="clear" w:color="auto" w:fill="FABF8F" w:themeFill="accent6" w:themeFillTint="99"/>
          </w:tcPr>
          <w:p w14:paraId="3CFF5A88" w14:textId="4E70918F" w:rsidR="005E3D47" w:rsidRPr="00AD258B" w:rsidRDefault="00B24EA0" w:rsidP="004F09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IE"/>
              </w:rPr>
            </w:pPr>
            <w:bookmarkStart w:id="0" w:name="_GoBack"/>
            <w:bookmarkEnd w:id="0"/>
            <w:r w:rsidRPr="00AD25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IE"/>
              </w:rPr>
              <w:t xml:space="preserve">Interactive </w:t>
            </w:r>
            <w:r w:rsidR="00D421D1" w:rsidRPr="00AD25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IE"/>
              </w:rPr>
              <w:t>3</w:t>
            </w:r>
            <w:r w:rsidR="00D421D1" w:rsidRPr="00AD25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en-IE"/>
              </w:rPr>
              <w:t>rd</w:t>
            </w:r>
            <w:r w:rsidR="00D421D1" w:rsidRPr="00AD25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IE"/>
              </w:rPr>
              <w:t xml:space="preserve"> </w:t>
            </w:r>
            <w:r w:rsidRPr="00AD25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IE"/>
              </w:rPr>
              <w:t>Year Classroom-based Assessment Calendar</w:t>
            </w:r>
          </w:p>
          <w:p w14:paraId="0B35F006" w14:textId="77777777" w:rsidR="00B24EA0" w:rsidRPr="00B24EA0" w:rsidRDefault="00B24EA0" w:rsidP="004F09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en-IE"/>
              </w:rPr>
            </w:pPr>
          </w:p>
          <w:p w14:paraId="1AE34801" w14:textId="7F449CD7" w:rsidR="005E3D47" w:rsidRPr="00B24EA0" w:rsidRDefault="007255A8" w:rsidP="00D421D1">
            <w:pPr>
              <w:pStyle w:val="ListParagraph"/>
              <w:numPr>
                <w:ilvl w:val="0"/>
                <w:numId w:val="10"/>
              </w:numPr>
            </w:pPr>
            <w:r w:rsidRPr="00B24EA0">
              <w:t>NCCA CBA Dates</w:t>
            </w:r>
          </w:p>
          <w:p w14:paraId="438B2833" w14:textId="457DD4D6" w:rsidR="005E3D47" w:rsidRPr="007255A8" w:rsidRDefault="005E3D47" w:rsidP="00D421D1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B24EA0">
              <w:t>Each school can amend the calendar based on c</w:t>
            </w:r>
            <w:r w:rsidR="002B53AB">
              <w:t>ontext</w:t>
            </w:r>
            <w:r w:rsidRPr="00B24EA0">
              <w:t>, preference and access to resources</w:t>
            </w:r>
          </w:p>
        </w:tc>
      </w:tr>
      <w:tr w:rsidR="005E3D47" w14:paraId="691AB8A9" w14:textId="77777777" w:rsidTr="00AD258B">
        <w:trPr>
          <w:gridAfter w:val="1"/>
          <w:wAfter w:w="7" w:type="dxa"/>
          <w:trHeight w:val="870"/>
        </w:trPr>
        <w:tc>
          <w:tcPr>
            <w:tcW w:w="1552" w:type="dxa"/>
          </w:tcPr>
          <w:p w14:paraId="5F6EAFA4" w14:textId="77777777" w:rsidR="005E3D47" w:rsidRPr="004F09A8" w:rsidRDefault="005E3D4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</w:t>
            </w:r>
          </w:p>
          <w:p w14:paraId="6A75CD11" w14:textId="77777777" w:rsidR="005E3D47" w:rsidRDefault="005E3D4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24</w:t>
            </w:r>
            <w:r w:rsidRPr="005E3D4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August</w:t>
            </w:r>
          </w:p>
          <w:p w14:paraId="3DAB6B14" w14:textId="77777777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7E99DA1" w14:textId="77777777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55950F39" w14:textId="77777777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0FA6D2D8" w14:textId="0E07C5D6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B191E28" w14:textId="77777777" w:rsidR="005B3FEE" w:rsidRPr="005E3D47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</w:tcPr>
          <w:p w14:paraId="6F84D392" w14:textId="77777777" w:rsidR="005E3D47" w:rsidRPr="004F09A8" w:rsidRDefault="005E3D4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</w:t>
            </w:r>
          </w:p>
          <w:p w14:paraId="2DA6A4AC" w14:textId="1D498204" w:rsidR="005E3D47" w:rsidRPr="005E3D47" w:rsidRDefault="005E3D4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31</w:t>
            </w:r>
            <w:r w:rsidRPr="005E3D4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August</w:t>
            </w:r>
          </w:p>
        </w:tc>
        <w:tc>
          <w:tcPr>
            <w:tcW w:w="1553" w:type="dxa"/>
            <w:shd w:val="clear" w:color="auto" w:fill="DAEEF3" w:themeFill="accent5" w:themeFillTint="33"/>
          </w:tcPr>
          <w:p w14:paraId="5EF40A68" w14:textId="77777777" w:rsidR="005E3D47" w:rsidRPr="004F09A8" w:rsidRDefault="005E3D4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</w:t>
            </w:r>
          </w:p>
          <w:p w14:paraId="6D08208A" w14:textId="4D07AF7E" w:rsidR="005E3D47" w:rsidRPr="005E3D47" w:rsidRDefault="001A4969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E46458" wp14:editId="09DC3F9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180340</wp:posOffset>
                      </wp:positionV>
                      <wp:extent cx="6781800" cy="2762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A5284C" w14:textId="77777777" w:rsidR="001A4969" w:rsidRPr="00A97706" w:rsidRDefault="001A4969" w:rsidP="001A4969">
                                  <w:pPr>
                                    <w:shd w:val="clear" w:color="auto" w:fill="FFC00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Visual Art CBA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 2: Communicate and Reflect.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.05pt;margin-top:14.2pt;width:534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" fillcolor="white [3201]" strokeweight=".5pt">
                      <v:textbox>
                        <w:txbxContent>
                          <w:p w14:paraId="1AA5284C" w14:textId="77777777" w:rsidR="001A4969" w:rsidRPr="00A97706" w:rsidRDefault="001A4969" w:rsidP="001A4969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Visual Art CBA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 2: Communicate and Reflect.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D47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7</w:t>
            </w:r>
            <w:r w:rsidR="005E3D47" w:rsidRPr="005E3D4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E3D47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14:paraId="462619C6" w14:textId="77777777" w:rsidR="005E3D47" w:rsidRPr="004F09A8" w:rsidRDefault="005E3D4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4</w:t>
            </w:r>
          </w:p>
          <w:p w14:paraId="6BD547F7" w14:textId="6E45983F" w:rsidR="005E3D47" w:rsidRPr="005E3D47" w:rsidRDefault="005E3D4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14</w:t>
            </w:r>
            <w:r w:rsidRPr="005E3D4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14:paraId="30C79DFF" w14:textId="77777777" w:rsidR="005E3D47" w:rsidRPr="004F09A8" w:rsidRDefault="005E3D4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5</w:t>
            </w:r>
          </w:p>
          <w:p w14:paraId="7036B60E" w14:textId="2496CFED" w:rsidR="005E3D47" w:rsidRPr="005E3D47" w:rsidRDefault="005E3D4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21</w:t>
            </w:r>
            <w:r w:rsidRPr="005E3D4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14:paraId="02E7E34C" w14:textId="77777777" w:rsidR="005E3D47" w:rsidRPr="004F09A8" w:rsidRDefault="005E3D4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6</w:t>
            </w:r>
          </w:p>
          <w:p w14:paraId="7DF32381" w14:textId="147C9C8D" w:rsidR="005E3D47" w:rsidRPr="005E3D47" w:rsidRDefault="005E3D4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28</w:t>
            </w:r>
            <w:r w:rsidRPr="005E3D4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7" w:type="dxa"/>
            <w:shd w:val="clear" w:color="auto" w:fill="B6DDE8" w:themeFill="accent5" w:themeFillTint="66"/>
          </w:tcPr>
          <w:p w14:paraId="4B0662ED" w14:textId="4F0E008E" w:rsidR="005E3D47" w:rsidRPr="004F09A8" w:rsidRDefault="005E3D4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7</w:t>
            </w:r>
          </w:p>
          <w:p w14:paraId="673814FC" w14:textId="613EC1CF" w:rsid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5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  <w:p w14:paraId="73A605C5" w14:textId="38310129" w:rsidR="005E3D47" w:rsidRPr="005E3D47" w:rsidRDefault="005E3D4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4" w:type="dxa"/>
            <w:shd w:val="clear" w:color="auto" w:fill="B6DDE8" w:themeFill="accent5" w:themeFillTint="66"/>
          </w:tcPr>
          <w:p w14:paraId="2598F52A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8</w:t>
            </w:r>
          </w:p>
          <w:p w14:paraId="433844C9" w14:textId="00EEA550" w:rsidR="00926B37" w:rsidRP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12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</w:tc>
        <w:tc>
          <w:tcPr>
            <w:tcW w:w="1556" w:type="dxa"/>
            <w:shd w:val="clear" w:color="auto" w:fill="B6DDE8" w:themeFill="accent5" w:themeFillTint="66"/>
          </w:tcPr>
          <w:p w14:paraId="004C212A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 xml:space="preserve">Week 9 </w:t>
            </w:r>
          </w:p>
          <w:p w14:paraId="60B3B45A" w14:textId="6A05C153" w:rsidR="00926B37" w:rsidRP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19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</w:tc>
      </w:tr>
      <w:tr w:rsidR="005B3FEE" w14:paraId="3A9EFE3E" w14:textId="77777777" w:rsidTr="00B73BB6">
        <w:trPr>
          <w:gridAfter w:val="1"/>
          <w:wAfter w:w="7" w:type="dxa"/>
          <w:trHeight w:val="4362"/>
        </w:trPr>
        <w:tc>
          <w:tcPr>
            <w:tcW w:w="1552" w:type="dxa"/>
            <w:shd w:val="clear" w:color="auto" w:fill="548DD4" w:themeFill="text2" w:themeFillTint="99"/>
          </w:tcPr>
          <w:p w14:paraId="4AF5F1C7" w14:textId="77777777" w:rsidR="00926B37" w:rsidRDefault="00926B37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  <w:t>October Mid-Term</w:t>
            </w:r>
          </w:p>
          <w:p w14:paraId="0BD122A6" w14:textId="77777777" w:rsidR="005B3FEE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16EB2397" w14:textId="77777777" w:rsidR="005B3FEE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6B078019" w14:textId="77777777" w:rsidR="005B3FEE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7DDC716B" w14:textId="5D353C17" w:rsidR="005B3FEE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5E4F1C9D" w14:textId="77777777" w:rsidR="005B3FEE" w:rsidRDefault="005B3FEE" w:rsidP="004F09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463CF108" w14:textId="77777777" w:rsidR="005B3FEE" w:rsidRDefault="005B3FEE" w:rsidP="004F09A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412B0EAD" w14:textId="035A9CC5" w:rsidR="005B3FEE" w:rsidRPr="005E3D47" w:rsidRDefault="005B3FEE" w:rsidP="004F09A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92CDDC" w:themeFill="accent5" w:themeFillTint="99"/>
          </w:tcPr>
          <w:p w14:paraId="4055535B" w14:textId="1E284900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10</w:t>
            </w:r>
          </w:p>
          <w:p w14:paraId="004A497E" w14:textId="12747F37" w:rsidR="00926B3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  <w:p w14:paraId="2BDED02D" w14:textId="600EF31A" w:rsidR="00926B37" w:rsidRPr="005E3D47" w:rsidRDefault="0030202F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91156C" wp14:editId="4AE3533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1079500</wp:posOffset>
                      </wp:positionV>
                      <wp:extent cx="2924175" cy="2762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A7B670" w14:textId="77777777" w:rsidR="0030202F" w:rsidRPr="00A97706" w:rsidRDefault="0030202F" w:rsidP="0030202F">
                                  <w:pPr>
                                    <w:shd w:val="clear" w:color="auto" w:fill="92D05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Science CBA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Science in Society Investigation.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5.6pt;margin-top:85pt;width:230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" fillcolor="white [3201]" strokeweight=".5pt">
                      <v:textbox>
                        <w:txbxContent>
                          <w:p w14:paraId="7FA7B670" w14:textId="77777777" w:rsidR="0030202F" w:rsidRPr="00A97706" w:rsidRDefault="0030202F" w:rsidP="0030202F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Science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2</w:t>
                            </w: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Science in Society Investigation.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969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535DBB" wp14:editId="4416E2C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369570</wp:posOffset>
                      </wp:positionV>
                      <wp:extent cx="1876425" cy="434050"/>
                      <wp:effectExtent l="0" t="0" r="28575" b="2349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496404" w14:textId="217F6B3B" w:rsidR="001A4969" w:rsidRPr="00A97706" w:rsidRDefault="001A4969" w:rsidP="001A4969">
                                  <w:pPr>
                                    <w:shd w:val="clear" w:color="auto" w:fill="FFC00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Visual Art CBA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 2: C</w:t>
                                  </w:r>
                                  <w:r w:rsidR="00B73BB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ommunicate and Reflect.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1" o:spid="_x0000_s1028" type="#_x0000_t202" style="position:absolute;margin-left:-5.6pt;margin-top:29.1pt;width:147.75pt;height:34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" fillcolor="white [3201]" strokeweight=".5pt">
                      <v:textbox>
                        <w:txbxContent>
                          <w:p w14:paraId="0B496404" w14:textId="217F6B3B" w:rsidR="001A4969" w:rsidRPr="00A97706" w:rsidRDefault="001A4969" w:rsidP="001A4969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Visual Art CBA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 2: C</w:t>
                            </w:r>
                            <w:r w:rsidR="00B73B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ommunicate and Reflect.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3" w:type="dxa"/>
            <w:shd w:val="clear" w:color="auto" w:fill="92CDDC" w:themeFill="accent5" w:themeFillTint="99"/>
          </w:tcPr>
          <w:p w14:paraId="10FB8931" w14:textId="34F3E510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11</w:t>
            </w:r>
          </w:p>
          <w:p w14:paraId="1DE51336" w14:textId="385B7A0E" w:rsidR="00926B37" w:rsidRPr="005E3D47" w:rsidRDefault="00B73BB6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837A3B" wp14:editId="4DB20C4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1535431</wp:posOffset>
                      </wp:positionV>
                      <wp:extent cx="2886075" cy="2667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01D1EF" w14:textId="77777777" w:rsidR="00B73BB6" w:rsidRPr="005B3FEE" w:rsidRDefault="00B73BB6" w:rsidP="00B73BB6">
                                  <w:pPr>
                                    <w:shd w:val="clear" w:color="auto" w:fill="FF0000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  <w:r w:rsidRPr="005B3FE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History CBA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  <w:t>2: A Life in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-3.7pt;margin-top:120.9pt;width:227.2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" fillcolor="white [3201]" strokeweight=".5pt">
                      <v:textbox>
                        <w:txbxContent>
                          <w:p w14:paraId="0701D1EF" w14:textId="77777777" w:rsidR="00B73BB6" w:rsidRPr="005B3FEE" w:rsidRDefault="00B73BB6" w:rsidP="00B73BB6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  <w:t xml:space="preserve">History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  <w:t>2: A Life in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02F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6D8153" wp14:editId="4024B66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963930</wp:posOffset>
                      </wp:positionV>
                      <wp:extent cx="2886075" cy="2762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8AE685" w14:textId="77777777" w:rsidR="0030202F" w:rsidRPr="00A97706" w:rsidRDefault="0030202F" w:rsidP="0030202F">
                                  <w:pPr>
                                    <w:shd w:val="clear" w:color="auto" w:fill="00B0F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English CBA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The Collection of Student’s Texts.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3.7pt;margin-top:75.9pt;width:227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" fillcolor="white [3201]" strokeweight=".5pt">
                      <v:textbox>
                        <w:txbxContent>
                          <w:p w14:paraId="648AE685" w14:textId="77777777" w:rsidR="0030202F" w:rsidRPr="00A97706" w:rsidRDefault="0030202F" w:rsidP="0030202F">
                            <w:pPr>
                              <w:shd w:val="clear" w:color="auto" w:fill="00B0F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English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2</w:t>
                            </w: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The Collection of Student’s Texts.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02F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019AE" wp14:editId="44500EB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201930</wp:posOffset>
                      </wp:positionV>
                      <wp:extent cx="2886075" cy="2762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D59A47" w14:textId="4C7DCD06" w:rsidR="001A4969" w:rsidRPr="00A97706" w:rsidRDefault="001A4969" w:rsidP="001A4969">
                                  <w:pPr>
                                    <w:shd w:val="clear" w:color="auto" w:fill="92D05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Business Studies CBA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r w:rsidR="00B73BB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Presentation.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-3.7pt;margin-top:15.9pt;width:227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" fillcolor="white [3201]" strokeweight=".5pt">
                      <v:textbox>
                        <w:txbxContent>
                          <w:p w14:paraId="57D59A47" w14:textId="4C7DCD06" w:rsidR="001A4969" w:rsidRPr="00A97706" w:rsidRDefault="001A4969" w:rsidP="001A4969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Business Studies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2</w:t>
                            </w: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B73B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Presentation.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B37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9</w:t>
            </w:r>
            <w:r w:rsidR="00926B37"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926B37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4" w:type="dxa"/>
            <w:shd w:val="clear" w:color="auto" w:fill="92CDDC" w:themeFill="accent5" w:themeFillTint="99"/>
          </w:tcPr>
          <w:p w14:paraId="62BE219F" w14:textId="21768BD1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12</w:t>
            </w:r>
          </w:p>
          <w:p w14:paraId="781EAF51" w14:textId="38D287FF" w:rsidR="00926B37" w:rsidRP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16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4" w:type="dxa"/>
            <w:shd w:val="clear" w:color="auto" w:fill="92CDDC" w:themeFill="accent5" w:themeFillTint="99"/>
          </w:tcPr>
          <w:p w14:paraId="7B20082F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13</w:t>
            </w:r>
          </w:p>
          <w:p w14:paraId="4C38B92D" w14:textId="7769FEA8" w:rsidR="00926B37" w:rsidRP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23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4" w:type="dxa"/>
            <w:shd w:val="clear" w:color="auto" w:fill="92CDDC" w:themeFill="accent5" w:themeFillTint="99"/>
          </w:tcPr>
          <w:p w14:paraId="65045E04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14</w:t>
            </w:r>
          </w:p>
          <w:p w14:paraId="3724CBD7" w14:textId="486123E6" w:rsidR="00926B37" w:rsidRPr="005E3D47" w:rsidRDefault="001A4969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4B3482" wp14:editId="01CFE36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201931</wp:posOffset>
                      </wp:positionV>
                      <wp:extent cx="2867025" cy="3238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76CACB" w14:textId="77777777" w:rsidR="001A4969" w:rsidRDefault="001A4969" w:rsidP="001A4969">
                                  <w:pPr>
                                    <w:shd w:val="clear" w:color="auto" w:fill="FF0000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  <w:r w:rsidRPr="005B3FE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Home Economics CBA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  <w:t>2: Food Literacy Skills Brief.</w:t>
                                  </w:r>
                                </w:p>
                                <w:p w14:paraId="5BD7A030" w14:textId="23CFCF2C" w:rsidR="001A4969" w:rsidRPr="005B3FEE" w:rsidRDefault="001A4969" w:rsidP="001A4969">
                                  <w:pPr>
                                    <w:shd w:val="clear" w:color="auto" w:fill="FF0000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.25pt;margin-top:15.9pt;width:225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" fillcolor="white [3201]" strokeweight=".5pt">
                      <v:textbox>
                        <w:txbxContent>
                          <w:p w14:paraId="7776CACB" w14:textId="77777777" w:rsidR="001A4969" w:rsidRDefault="001A4969" w:rsidP="001A4969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  <w:t xml:space="preserve">Home Economics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  <w:t>2: Food Literacy Skills Brief.</w:t>
                            </w:r>
                          </w:p>
                          <w:p w14:paraId="5BD7A030" w14:textId="23CFCF2C" w:rsidR="001A4969" w:rsidRPr="005B3FEE" w:rsidRDefault="001A4969" w:rsidP="001A4969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B37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30</w:t>
            </w:r>
            <w:r w:rsidR="00926B37"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926B37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7" w:type="dxa"/>
            <w:shd w:val="clear" w:color="auto" w:fill="31849B" w:themeFill="accent5" w:themeFillShade="BF"/>
          </w:tcPr>
          <w:p w14:paraId="061EC9CC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15</w:t>
            </w:r>
          </w:p>
          <w:p w14:paraId="19ACBE71" w14:textId="59A74C84" w:rsidR="00926B37" w:rsidRP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AA0F91">
              <w:rPr>
                <w:rFonts w:ascii="Times New Roman" w:hAnsi="Times New Roman" w:cs="Times New Roman"/>
                <w:color w:val="B2A1C7" w:themeColor="accent4" w:themeTint="99"/>
                <w:sz w:val="22"/>
                <w:szCs w:val="22"/>
                <w:lang w:val="en-IE"/>
              </w:rPr>
              <w:t>7</w:t>
            </w:r>
            <w:r w:rsidRPr="00AA0F91">
              <w:rPr>
                <w:rFonts w:ascii="Times New Roman" w:hAnsi="Times New Roman" w:cs="Times New Roman"/>
                <w:color w:val="B2A1C7" w:themeColor="accent4" w:themeTint="99"/>
                <w:sz w:val="22"/>
                <w:szCs w:val="22"/>
                <w:vertAlign w:val="superscript"/>
                <w:lang w:val="en-IE"/>
              </w:rPr>
              <w:t>th</w:t>
            </w:r>
            <w:r w:rsidRPr="00AA0F91">
              <w:rPr>
                <w:rFonts w:ascii="Times New Roman" w:hAnsi="Times New Roman" w:cs="Times New Roman"/>
                <w:color w:val="B2A1C7" w:themeColor="accent4" w:themeTint="99"/>
                <w:sz w:val="22"/>
                <w:szCs w:val="22"/>
                <w:lang w:val="en-IE"/>
              </w:rPr>
              <w:t xml:space="preserve"> December</w:t>
            </w:r>
          </w:p>
        </w:tc>
        <w:tc>
          <w:tcPr>
            <w:tcW w:w="1554" w:type="dxa"/>
            <w:shd w:val="clear" w:color="auto" w:fill="31849B" w:themeFill="accent5" w:themeFillShade="BF"/>
          </w:tcPr>
          <w:p w14:paraId="48BD8C1E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16</w:t>
            </w:r>
          </w:p>
          <w:p w14:paraId="1312A588" w14:textId="48DC6AA4" w:rsidR="00926B37" w:rsidRP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AA0F91">
              <w:rPr>
                <w:rFonts w:ascii="Times New Roman" w:hAnsi="Times New Roman" w:cs="Times New Roman"/>
                <w:color w:val="B2A1C7" w:themeColor="accent4" w:themeTint="99"/>
                <w:sz w:val="22"/>
                <w:szCs w:val="22"/>
                <w:lang w:val="en-IE"/>
              </w:rPr>
              <w:t>14</w:t>
            </w:r>
            <w:r w:rsidRPr="00AA0F91">
              <w:rPr>
                <w:rFonts w:ascii="Times New Roman" w:hAnsi="Times New Roman" w:cs="Times New Roman"/>
                <w:color w:val="B2A1C7" w:themeColor="accent4" w:themeTint="99"/>
                <w:sz w:val="22"/>
                <w:szCs w:val="22"/>
                <w:vertAlign w:val="superscript"/>
                <w:lang w:val="en-IE"/>
              </w:rPr>
              <w:t>th</w:t>
            </w:r>
            <w:r w:rsidRPr="00AA0F91">
              <w:rPr>
                <w:rFonts w:ascii="Times New Roman" w:hAnsi="Times New Roman" w:cs="Times New Roman"/>
                <w:color w:val="B2A1C7" w:themeColor="accent4" w:themeTint="99"/>
                <w:sz w:val="22"/>
                <w:szCs w:val="22"/>
                <w:lang w:val="en-IE"/>
              </w:rPr>
              <w:t xml:space="preserve"> December</w:t>
            </w:r>
          </w:p>
        </w:tc>
        <w:tc>
          <w:tcPr>
            <w:tcW w:w="1556" w:type="dxa"/>
            <w:shd w:val="clear" w:color="auto" w:fill="548DD4" w:themeFill="text2" w:themeFillTint="99"/>
          </w:tcPr>
          <w:p w14:paraId="4D6519E3" w14:textId="032FDDCF" w:rsidR="00926B37" w:rsidRPr="005E3D47" w:rsidRDefault="00926B37" w:rsidP="004F09A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  <w:t>Winter Break</w:t>
            </w:r>
          </w:p>
        </w:tc>
      </w:tr>
      <w:tr w:rsidR="005B3FEE" w14:paraId="2A120FAC" w14:textId="77777777" w:rsidTr="00AD258B">
        <w:trPr>
          <w:gridAfter w:val="1"/>
          <w:wAfter w:w="7" w:type="dxa"/>
          <w:trHeight w:val="870"/>
        </w:trPr>
        <w:tc>
          <w:tcPr>
            <w:tcW w:w="1552" w:type="dxa"/>
            <w:shd w:val="clear" w:color="auto" w:fill="DAEEF3" w:themeFill="accent5" w:themeFillTint="33"/>
          </w:tcPr>
          <w:p w14:paraId="1508F899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lastRenderedPageBreak/>
              <w:t>Week 17</w:t>
            </w:r>
          </w:p>
          <w:p w14:paraId="25FD76DC" w14:textId="77777777" w:rsidR="00926B3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6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  <w:p w14:paraId="41C46DC0" w14:textId="0A4DD5EF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21E226C7" w14:textId="3AC67301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38FD646E" w14:textId="77777777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3D10B0F5" w14:textId="1C09A035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3853DDAE" w14:textId="5E4735CA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CE75FFF" w14:textId="77777777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008C7621" w14:textId="6C02A8C0" w:rsidR="005B3FEE" w:rsidRPr="005E3D47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DAEEF3" w:themeFill="accent5" w:themeFillTint="33"/>
          </w:tcPr>
          <w:p w14:paraId="22B35FEF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18</w:t>
            </w:r>
          </w:p>
          <w:p w14:paraId="279C8F28" w14:textId="6E879CCB" w:rsidR="00926B37" w:rsidRP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11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3" w:type="dxa"/>
            <w:shd w:val="clear" w:color="auto" w:fill="DAEEF3" w:themeFill="accent5" w:themeFillTint="33"/>
          </w:tcPr>
          <w:p w14:paraId="31368B1C" w14:textId="63A1F2C9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19</w:t>
            </w:r>
          </w:p>
          <w:p w14:paraId="3C2CA9BB" w14:textId="20B3982D" w:rsidR="00926B37" w:rsidRP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18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14:paraId="29D7D735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20</w:t>
            </w:r>
          </w:p>
          <w:p w14:paraId="187832C1" w14:textId="023EF994" w:rsidR="00926B37" w:rsidRP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25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4" w:type="dxa"/>
            <w:shd w:val="clear" w:color="auto" w:fill="B6DDE8" w:themeFill="accent5" w:themeFillTint="66"/>
          </w:tcPr>
          <w:p w14:paraId="57025961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21</w:t>
            </w:r>
          </w:p>
          <w:p w14:paraId="5635F2FE" w14:textId="77777777" w:rsidR="00926B3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February</w:t>
            </w:r>
          </w:p>
          <w:p w14:paraId="6EB7DE3A" w14:textId="77777777" w:rsidR="00E443DF" w:rsidRDefault="00E443DF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ED53CC0" w14:textId="77777777" w:rsidR="00E443DF" w:rsidRDefault="00E443DF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563FE0BE" w14:textId="325849E3" w:rsidR="00E443DF" w:rsidRPr="005E3D47" w:rsidRDefault="00E443DF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4" w:type="dxa"/>
            <w:shd w:val="clear" w:color="auto" w:fill="B6DDE8" w:themeFill="accent5" w:themeFillTint="66"/>
          </w:tcPr>
          <w:p w14:paraId="4F3CFD38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22</w:t>
            </w:r>
          </w:p>
          <w:p w14:paraId="6B9DAF90" w14:textId="001758BE" w:rsidR="00926B37" w:rsidRPr="005E3D47" w:rsidRDefault="00C255EC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F82214" wp14:editId="3E31080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588645</wp:posOffset>
                      </wp:positionV>
                      <wp:extent cx="2895600" cy="433705"/>
                      <wp:effectExtent l="0" t="0" r="19050" b="2349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433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8857F4" w14:textId="77777777" w:rsidR="00E443DF" w:rsidRPr="00A97706" w:rsidRDefault="00E443DF" w:rsidP="00E443DF">
                                  <w:pPr>
                                    <w:shd w:val="clear" w:color="auto" w:fill="FFC00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Gaeilge</w:t>
                                  </w:r>
                                  <w:proofErr w:type="spellEnd"/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MRB</w:t>
                                  </w:r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2</w:t>
                                  </w:r>
                                  <w:r w:rsidRPr="00A9770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Tasc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>Cumarsáideach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33" type="#_x0000_t202" style="position:absolute;margin-left:-2pt;margin-top:46.35pt;width:228pt;height:34.1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" fillcolor="white [3201]" strokeweight=".5pt">
                      <v:textbox>
                        <w:txbxContent>
                          <w:p w14:paraId="758857F4" w14:textId="77777777" w:rsidR="00E443DF" w:rsidRPr="00A97706" w:rsidRDefault="00E443DF" w:rsidP="00E443DF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Gaeilge</w:t>
                            </w:r>
                            <w:proofErr w:type="spellEnd"/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MRB</w:t>
                            </w: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2</w:t>
                            </w: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Tasc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>Cumarsáideach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B37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8</w:t>
            </w:r>
            <w:r w:rsidR="00926B37"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926B37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February</w:t>
            </w:r>
          </w:p>
        </w:tc>
        <w:tc>
          <w:tcPr>
            <w:tcW w:w="1557" w:type="dxa"/>
            <w:shd w:val="clear" w:color="auto" w:fill="548DD4" w:themeFill="text2" w:themeFillTint="99"/>
          </w:tcPr>
          <w:p w14:paraId="1B651FA6" w14:textId="031373E9" w:rsidR="00926B37" w:rsidRPr="005E3D47" w:rsidRDefault="00926B37" w:rsidP="004F09A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  <w:t>February Mid-Term</w:t>
            </w:r>
          </w:p>
        </w:tc>
        <w:tc>
          <w:tcPr>
            <w:tcW w:w="1554" w:type="dxa"/>
            <w:shd w:val="clear" w:color="auto" w:fill="B6DDE8" w:themeFill="accent5" w:themeFillTint="66"/>
          </w:tcPr>
          <w:p w14:paraId="388D6269" w14:textId="77777777" w:rsidR="005E3D47" w:rsidRPr="004F09A8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23</w:t>
            </w:r>
          </w:p>
          <w:p w14:paraId="117BF25B" w14:textId="428D5FA6" w:rsidR="00926B37" w:rsidRPr="005E3D47" w:rsidRDefault="00B73BB6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6C31A3" wp14:editId="03BD8A3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188595</wp:posOffset>
                      </wp:positionV>
                      <wp:extent cx="1857375" cy="295275"/>
                      <wp:effectExtent l="0" t="0" r="285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21EC7F" w14:textId="77777777" w:rsidR="001A4969" w:rsidRDefault="001A4969" w:rsidP="001A4969">
                                  <w:pPr>
                                    <w:shd w:val="clear" w:color="auto" w:fill="FF0000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  <w:r w:rsidRPr="005B3FE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Music CBA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2: Programme Note. </w:t>
                                  </w:r>
                                </w:p>
                                <w:p w14:paraId="1C8BA01F" w14:textId="2EAE2E92" w:rsidR="001A4969" w:rsidRPr="005B3FEE" w:rsidRDefault="001A4969" w:rsidP="001A4969">
                                  <w:pPr>
                                    <w:shd w:val="clear" w:color="auto" w:fill="FF0000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-.8pt;margin-top:14.85pt;width:146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" fillcolor="white [3201]" strokeweight=".5pt">
                      <v:textbox>
                        <w:txbxContent>
                          <w:p w14:paraId="0621EC7F" w14:textId="77777777" w:rsidR="001A4969" w:rsidRDefault="001A4969" w:rsidP="001A4969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  <w:t xml:space="preserve">Music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  <w:t xml:space="preserve">2: Programme Note. </w:t>
                            </w:r>
                          </w:p>
                          <w:p w14:paraId="1C8BA01F" w14:textId="2EAE2E92" w:rsidR="001A4969" w:rsidRPr="005B3FEE" w:rsidRDefault="001A4969" w:rsidP="001A4969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B37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22</w:t>
            </w:r>
            <w:r w:rsidR="00926B37"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nd</w:t>
            </w:r>
            <w:r w:rsidR="00926B37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February</w:t>
            </w:r>
          </w:p>
        </w:tc>
        <w:tc>
          <w:tcPr>
            <w:tcW w:w="1556" w:type="dxa"/>
            <w:shd w:val="clear" w:color="auto" w:fill="92CDDC" w:themeFill="accent5" w:themeFillTint="99"/>
          </w:tcPr>
          <w:p w14:paraId="33B1E432" w14:textId="77777777" w:rsidR="005E3D47" w:rsidRPr="00A209E6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24</w:t>
            </w:r>
          </w:p>
          <w:p w14:paraId="7196B269" w14:textId="77777777" w:rsidR="00926B3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March</w:t>
            </w:r>
          </w:p>
          <w:p w14:paraId="5B0D58BC" w14:textId="44E71ED5" w:rsidR="00926B37" w:rsidRPr="005E3D4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</w:tr>
      <w:tr w:rsidR="005E3D47" w14:paraId="70F71BA0" w14:textId="77777777" w:rsidTr="00AD258B">
        <w:trPr>
          <w:gridAfter w:val="1"/>
          <w:wAfter w:w="7" w:type="dxa"/>
          <w:trHeight w:val="2259"/>
        </w:trPr>
        <w:tc>
          <w:tcPr>
            <w:tcW w:w="1552" w:type="dxa"/>
            <w:shd w:val="clear" w:color="auto" w:fill="92CDDC" w:themeFill="accent5" w:themeFillTint="99"/>
          </w:tcPr>
          <w:p w14:paraId="06A6A995" w14:textId="77777777" w:rsidR="005E3D47" w:rsidRPr="00A209E6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 xml:space="preserve">Week 25 </w:t>
            </w:r>
          </w:p>
          <w:p w14:paraId="68AD51C3" w14:textId="77777777" w:rsidR="00926B37" w:rsidRDefault="00926B37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8</w:t>
            </w:r>
            <w:r w:rsidRPr="00926B3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March</w:t>
            </w:r>
          </w:p>
          <w:p w14:paraId="51440B19" w14:textId="490DC2B5" w:rsidR="005B3FEE" w:rsidRDefault="001A4969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A571AE" wp14:editId="6C7FAAD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113665</wp:posOffset>
                      </wp:positionV>
                      <wp:extent cx="1000125" cy="5810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0613DC" w14:textId="46405678" w:rsidR="001A4969" w:rsidRPr="005B3FEE" w:rsidRDefault="001A4969" w:rsidP="001A4969">
                                  <w:pPr>
                                    <w:shd w:val="clear" w:color="auto" w:fill="FF0000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</w:pPr>
                                  <w:r w:rsidRPr="005B3FEE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Music CBA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22"/>
                                      <w:lang w:val="en-GB"/>
                                    </w:rPr>
                                    <w:t xml:space="preserve">2: Programme Note.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-6.75pt;margin-top:8.95pt;width:78.75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" fillcolor="white [3201]" strokeweight=".5pt">
                      <v:textbox>
                        <w:txbxContent>
                          <w:p w14:paraId="770613DC" w14:textId="46405678" w:rsidR="001A4969" w:rsidRPr="005B3FEE" w:rsidRDefault="001A4969" w:rsidP="001A4969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  <w:t xml:space="preserve">Music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  <w:t>2: Programme Note.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32E94D" w14:textId="720D8E0E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54C6C71E" w14:textId="3DF34A5A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47F4D04A" w14:textId="6AFEC66C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CF74E3D" w14:textId="5DB7CD7B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0EFE2205" w14:textId="670A6D03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4E46D28A" w14:textId="23B960F9" w:rsidR="005B3FEE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1EFF821" w14:textId="68D1A8D5" w:rsidR="005B3FEE" w:rsidRPr="005E3D47" w:rsidRDefault="005B3FEE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92CDDC" w:themeFill="accent5" w:themeFillTint="99"/>
          </w:tcPr>
          <w:p w14:paraId="35962882" w14:textId="77777777" w:rsidR="005E3D47" w:rsidRPr="00A209E6" w:rsidRDefault="00926B37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26</w:t>
            </w:r>
          </w:p>
          <w:p w14:paraId="3E0EB7C5" w14:textId="58378234" w:rsidR="00926B37" w:rsidRPr="005E3D47" w:rsidRDefault="0053780D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15</w:t>
            </w:r>
            <w:r w:rsidRPr="005378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March</w:t>
            </w:r>
          </w:p>
        </w:tc>
        <w:tc>
          <w:tcPr>
            <w:tcW w:w="1553" w:type="dxa"/>
            <w:shd w:val="clear" w:color="auto" w:fill="92CDDC" w:themeFill="accent5" w:themeFillTint="99"/>
          </w:tcPr>
          <w:p w14:paraId="230B30C6" w14:textId="77777777" w:rsidR="005E3D47" w:rsidRPr="00A209E6" w:rsidRDefault="0053780D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27</w:t>
            </w:r>
          </w:p>
          <w:p w14:paraId="55ACD9BB" w14:textId="17502710" w:rsidR="0053780D" w:rsidRPr="005E3D47" w:rsidRDefault="0053780D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22</w:t>
            </w:r>
            <w:r w:rsidRPr="005378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March </w:t>
            </w:r>
          </w:p>
        </w:tc>
        <w:tc>
          <w:tcPr>
            <w:tcW w:w="1554" w:type="dxa"/>
            <w:shd w:val="clear" w:color="auto" w:fill="548DD4" w:themeFill="text2" w:themeFillTint="99"/>
          </w:tcPr>
          <w:p w14:paraId="6329BA9D" w14:textId="0B41D611" w:rsidR="0053780D" w:rsidRPr="005E3D47" w:rsidRDefault="0053780D" w:rsidP="004F09A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  <w:t>Easter Break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14:paraId="70A0770E" w14:textId="77777777" w:rsidR="005E3D47" w:rsidRPr="00A209E6" w:rsidRDefault="0053780D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28</w:t>
            </w:r>
          </w:p>
          <w:p w14:paraId="52E91783" w14:textId="47DB47A8" w:rsidR="0053780D" w:rsidRPr="005E3D47" w:rsidRDefault="0053780D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12</w:t>
            </w:r>
            <w:r w:rsidRPr="005378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April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14:paraId="36C26E79" w14:textId="77777777" w:rsidR="005E3D47" w:rsidRPr="00A209E6" w:rsidRDefault="0053780D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29</w:t>
            </w:r>
          </w:p>
          <w:p w14:paraId="5337EDCE" w14:textId="4B2EC77E" w:rsidR="0053780D" w:rsidRPr="005E3D47" w:rsidRDefault="0053780D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19</w:t>
            </w:r>
            <w:r w:rsidRPr="005378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April</w:t>
            </w:r>
          </w:p>
        </w:tc>
        <w:tc>
          <w:tcPr>
            <w:tcW w:w="1557" w:type="dxa"/>
            <w:shd w:val="clear" w:color="auto" w:fill="DAEEF3" w:themeFill="accent5" w:themeFillTint="33"/>
          </w:tcPr>
          <w:p w14:paraId="396E1C14" w14:textId="77777777" w:rsidR="005E3D47" w:rsidRPr="00A209E6" w:rsidRDefault="0053780D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30</w:t>
            </w:r>
          </w:p>
          <w:p w14:paraId="23AAE349" w14:textId="7839F59C" w:rsidR="0053780D" w:rsidRPr="005E3D47" w:rsidRDefault="0053780D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26</w:t>
            </w:r>
            <w:r w:rsidRPr="005378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April</w:t>
            </w:r>
          </w:p>
        </w:tc>
        <w:tc>
          <w:tcPr>
            <w:tcW w:w="1554" w:type="dxa"/>
            <w:shd w:val="clear" w:color="auto" w:fill="92CDDC" w:themeFill="accent5" w:themeFillTint="99"/>
          </w:tcPr>
          <w:p w14:paraId="4A61F0BD" w14:textId="77777777" w:rsidR="005E3D47" w:rsidRPr="00A209E6" w:rsidRDefault="0053780D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31</w:t>
            </w:r>
          </w:p>
          <w:p w14:paraId="6DDE2D20" w14:textId="7EACDEFB" w:rsidR="0053780D" w:rsidRPr="005E3D47" w:rsidRDefault="0053780D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3</w:t>
            </w:r>
            <w:r w:rsidRPr="005378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</w:tc>
        <w:tc>
          <w:tcPr>
            <w:tcW w:w="1556" w:type="dxa"/>
            <w:shd w:val="clear" w:color="auto" w:fill="92CDDC" w:themeFill="accent5" w:themeFillTint="99"/>
          </w:tcPr>
          <w:p w14:paraId="5C424AF2" w14:textId="77777777" w:rsidR="005E3D47" w:rsidRPr="00A209E6" w:rsidRDefault="0053780D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32</w:t>
            </w:r>
          </w:p>
          <w:p w14:paraId="7F761B02" w14:textId="15060267" w:rsidR="0053780D" w:rsidRPr="005E3D47" w:rsidRDefault="0053780D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10</w:t>
            </w:r>
            <w:r w:rsidRPr="005378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</w:tc>
      </w:tr>
      <w:tr w:rsidR="00AD258B" w14:paraId="183BF7B5" w14:textId="77777777" w:rsidTr="00AD258B">
        <w:trPr>
          <w:trHeight w:val="839"/>
        </w:trPr>
        <w:tc>
          <w:tcPr>
            <w:tcW w:w="1552" w:type="dxa"/>
            <w:shd w:val="clear" w:color="auto" w:fill="92CDDC" w:themeFill="accent5" w:themeFillTint="99"/>
          </w:tcPr>
          <w:p w14:paraId="45895C32" w14:textId="77777777" w:rsidR="00AD258B" w:rsidRPr="00A209E6" w:rsidRDefault="00AD258B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33</w:t>
            </w:r>
          </w:p>
          <w:p w14:paraId="31D79A99" w14:textId="19D8B342" w:rsidR="00AD258B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17</w:t>
            </w:r>
            <w:r w:rsidRPr="005378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  <w:p w14:paraId="7B301AF2" w14:textId="43367A42" w:rsidR="00AD258B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F0B02F3" w14:textId="5CB6E8EC" w:rsidR="00AD258B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D80705E" w14:textId="2CCC20A3" w:rsidR="00AD258B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7C62C818" w14:textId="09BEDEA0" w:rsidR="00AD258B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32F37274" w14:textId="77777777" w:rsidR="00AD258B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3CD3D922" w14:textId="77777777" w:rsidR="00AD258B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279FDC0C" w14:textId="77777777" w:rsidR="00AD258B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12B8982" w14:textId="77777777" w:rsidR="00AD258B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52EBCBB9" w14:textId="3AC98CCE" w:rsidR="00AD258B" w:rsidRPr="005E3D47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92CDDC" w:themeFill="accent5" w:themeFillTint="99"/>
          </w:tcPr>
          <w:p w14:paraId="4E122C4C" w14:textId="77777777" w:rsidR="00AD258B" w:rsidRPr="00A209E6" w:rsidRDefault="00AD258B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34</w:t>
            </w:r>
          </w:p>
          <w:p w14:paraId="3AF36920" w14:textId="5DE1E661" w:rsidR="00AD258B" w:rsidRPr="005E3D47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24</w:t>
            </w:r>
            <w:r w:rsidRPr="005378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</w:tc>
        <w:tc>
          <w:tcPr>
            <w:tcW w:w="1553" w:type="dxa"/>
            <w:shd w:val="clear" w:color="auto" w:fill="92CDDC" w:themeFill="accent5" w:themeFillTint="99"/>
          </w:tcPr>
          <w:p w14:paraId="6E9EAF5D" w14:textId="77777777" w:rsidR="00AD258B" w:rsidRPr="00A209E6" w:rsidRDefault="00AD258B" w:rsidP="00C50E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35</w:t>
            </w:r>
          </w:p>
          <w:p w14:paraId="2714C033" w14:textId="3291E9FA" w:rsidR="00AD258B" w:rsidRPr="005E3D47" w:rsidRDefault="00AD258B" w:rsidP="00C50E4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31</w:t>
            </w:r>
            <w:r w:rsidRPr="005378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</w:tc>
        <w:tc>
          <w:tcPr>
            <w:tcW w:w="9336" w:type="dxa"/>
            <w:gridSpan w:val="7"/>
            <w:shd w:val="clear" w:color="auto" w:fill="76923C" w:themeFill="accent3" w:themeFillShade="BF"/>
          </w:tcPr>
          <w:p w14:paraId="6320D1AE" w14:textId="19EA73BC" w:rsidR="00AD258B" w:rsidRPr="00AD258B" w:rsidRDefault="00AD258B" w:rsidP="009F1064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  <w:p w14:paraId="0713A8B6" w14:textId="72CD82BF" w:rsidR="00AD258B" w:rsidRPr="004F09A8" w:rsidRDefault="00AD258B" w:rsidP="006B1E01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14:paraId="7598AF11" w14:textId="132870FF" w:rsidR="00C50E4B" w:rsidRDefault="00C50E4B" w:rsidP="00C50E4B">
      <w:pPr>
        <w:rPr>
          <w:sz w:val="24"/>
          <w:lang w:val="en-IE"/>
        </w:rPr>
      </w:pPr>
    </w:p>
    <w:p w14:paraId="11839373" w14:textId="570BFDD3" w:rsidR="00C50E4B" w:rsidRDefault="00C50E4B" w:rsidP="00E12340">
      <w:pPr>
        <w:rPr>
          <w:sz w:val="24"/>
          <w:lang w:val="en-IE"/>
        </w:rPr>
      </w:pPr>
    </w:p>
    <w:p w14:paraId="28124A6B" w14:textId="77777777" w:rsidR="00A209E6" w:rsidRDefault="00A209E6" w:rsidP="00E12340">
      <w:pPr>
        <w:rPr>
          <w:sz w:val="24"/>
          <w:lang w:val="en-IE"/>
        </w:rPr>
      </w:pPr>
    </w:p>
    <w:p w14:paraId="6930A2CF" w14:textId="77777777" w:rsidR="00A209E6" w:rsidRDefault="00A209E6" w:rsidP="00E12340">
      <w:pPr>
        <w:rPr>
          <w:sz w:val="24"/>
          <w:lang w:val="en-IE"/>
        </w:rPr>
      </w:pPr>
    </w:p>
    <w:p w14:paraId="5A827F10" w14:textId="5453E538" w:rsidR="00A209E6" w:rsidRDefault="00A209E6" w:rsidP="00E12340">
      <w:pPr>
        <w:rPr>
          <w:sz w:val="24"/>
          <w:lang w:val="en-IE"/>
        </w:rPr>
      </w:pPr>
    </w:p>
    <w:p w14:paraId="318D6F09" w14:textId="19E97002" w:rsidR="005B3FEE" w:rsidRDefault="005B3FEE" w:rsidP="00E12340">
      <w:pPr>
        <w:rPr>
          <w:sz w:val="24"/>
          <w:lang w:val="en-IE"/>
        </w:rPr>
      </w:pPr>
    </w:p>
    <w:p w14:paraId="0B82ADF7" w14:textId="041575AD" w:rsidR="004F09A8" w:rsidRDefault="004F09A8" w:rsidP="00E12340">
      <w:pPr>
        <w:rPr>
          <w:sz w:val="24"/>
          <w:lang w:val="en-IE"/>
        </w:rPr>
      </w:pPr>
    </w:p>
    <w:p w14:paraId="08C4E348" w14:textId="571FFE85" w:rsidR="00D46AA7" w:rsidRPr="00D46AA7" w:rsidRDefault="00D46AA7" w:rsidP="00D46AA7">
      <w:pPr>
        <w:rPr>
          <w:sz w:val="24"/>
          <w:lang w:val="en-IE"/>
        </w:rPr>
      </w:pPr>
    </w:p>
    <w:p w14:paraId="00CED02F" w14:textId="26C6EBA1" w:rsidR="00D46AA7" w:rsidRPr="00D46AA7" w:rsidRDefault="00D46AA7" w:rsidP="00D46AA7">
      <w:pPr>
        <w:rPr>
          <w:sz w:val="24"/>
          <w:lang w:val="en-IE"/>
        </w:rPr>
      </w:pPr>
    </w:p>
    <w:p w14:paraId="5FA75D96" w14:textId="58B3C83B" w:rsidR="00D46AA7" w:rsidRPr="00D46AA7" w:rsidRDefault="00D46AA7" w:rsidP="00D46AA7">
      <w:pPr>
        <w:rPr>
          <w:sz w:val="24"/>
          <w:lang w:val="en-IE"/>
        </w:rPr>
      </w:pPr>
    </w:p>
    <w:p w14:paraId="45340819" w14:textId="583E4E84" w:rsidR="00D46AA7" w:rsidRPr="00D46AA7" w:rsidRDefault="00D46AA7" w:rsidP="00D46AA7">
      <w:pPr>
        <w:rPr>
          <w:sz w:val="24"/>
          <w:lang w:val="en-IE"/>
        </w:rPr>
      </w:pPr>
    </w:p>
    <w:p w14:paraId="1E16B495" w14:textId="59EA7DE6" w:rsidR="00D46AA7" w:rsidRPr="00D46AA7" w:rsidRDefault="00D46AA7" w:rsidP="00D46AA7">
      <w:pPr>
        <w:rPr>
          <w:sz w:val="24"/>
          <w:lang w:val="en-IE"/>
        </w:rPr>
      </w:pPr>
    </w:p>
    <w:p w14:paraId="5A4857D7" w14:textId="3E89DA98" w:rsidR="00D46AA7" w:rsidRPr="00D46AA7" w:rsidRDefault="00D46AA7" w:rsidP="00D46AA7">
      <w:pPr>
        <w:rPr>
          <w:sz w:val="24"/>
          <w:lang w:val="en-IE"/>
        </w:rPr>
      </w:pPr>
    </w:p>
    <w:p w14:paraId="5FA1CBA3" w14:textId="7026C5BF" w:rsidR="00D46AA7" w:rsidRPr="00D46AA7" w:rsidRDefault="00D46AA7" w:rsidP="00D46AA7">
      <w:pPr>
        <w:rPr>
          <w:sz w:val="24"/>
          <w:lang w:val="en-IE"/>
        </w:rPr>
      </w:pPr>
    </w:p>
    <w:p w14:paraId="7E5015A7" w14:textId="78EAFBB1" w:rsidR="00D46AA7" w:rsidRPr="00D46AA7" w:rsidRDefault="00D46AA7" w:rsidP="00D46AA7">
      <w:pPr>
        <w:rPr>
          <w:sz w:val="24"/>
          <w:lang w:val="en-IE"/>
        </w:rPr>
      </w:pPr>
    </w:p>
    <w:p w14:paraId="10DFCED1" w14:textId="2927A5B5" w:rsidR="00D46AA7" w:rsidRPr="00D46AA7" w:rsidRDefault="00D46AA7" w:rsidP="00D46AA7">
      <w:pPr>
        <w:rPr>
          <w:sz w:val="24"/>
          <w:lang w:val="en-IE"/>
        </w:rPr>
      </w:pPr>
    </w:p>
    <w:p w14:paraId="332A879D" w14:textId="40B13718" w:rsidR="00D46AA7" w:rsidRPr="00D46AA7" w:rsidRDefault="00D46AA7" w:rsidP="00D46AA7">
      <w:pPr>
        <w:rPr>
          <w:sz w:val="24"/>
          <w:lang w:val="en-IE"/>
        </w:rPr>
      </w:pPr>
    </w:p>
    <w:p w14:paraId="2510EBF3" w14:textId="416BF8A9" w:rsidR="00D46AA7" w:rsidRPr="00D46AA7" w:rsidRDefault="00D46AA7" w:rsidP="00D46AA7">
      <w:pPr>
        <w:rPr>
          <w:sz w:val="24"/>
          <w:lang w:val="en-IE"/>
        </w:rPr>
      </w:pPr>
    </w:p>
    <w:p w14:paraId="37A5E0C8" w14:textId="3499FB6A" w:rsidR="00D46AA7" w:rsidRPr="00D46AA7" w:rsidRDefault="00D46AA7" w:rsidP="00D46AA7">
      <w:pPr>
        <w:rPr>
          <w:sz w:val="24"/>
          <w:lang w:val="en-IE"/>
        </w:rPr>
      </w:pPr>
    </w:p>
    <w:p w14:paraId="1B1123F3" w14:textId="39642162" w:rsidR="00D46AA7" w:rsidRPr="00D46AA7" w:rsidRDefault="00D46AA7" w:rsidP="00D46AA7">
      <w:pPr>
        <w:rPr>
          <w:sz w:val="24"/>
          <w:lang w:val="en-IE"/>
        </w:rPr>
      </w:pPr>
    </w:p>
    <w:p w14:paraId="4D35A3C8" w14:textId="495F1519" w:rsidR="00D46AA7" w:rsidRPr="00D46AA7" w:rsidRDefault="00D46AA7" w:rsidP="00D46AA7">
      <w:pPr>
        <w:rPr>
          <w:sz w:val="24"/>
          <w:lang w:val="en-IE"/>
        </w:rPr>
      </w:pPr>
    </w:p>
    <w:p w14:paraId="2AB59A28" w14:textId="72868DDA" w:rsidR="00D46AA7" w:rsidRDefault="00D46AA7" w:rsidP="00D46AA7">
      <w:pPr>
        <w:rPr>
          <w:sz w:val="24"/>
          <w:lang w:val="en-IE"/>
        </w:rPr>
      </w:pPr>
    </w:p>
    <w:p w14:paraId="393DEA62" w14:textId="04B5B65F" w:rsidR="00D46AA7" w:rsidRDefault="00D46AA7" w:rsidP="00D46AA7">
      <w:pPr>
        <w:rPr>
          <w:sz w:val="24"/>
          <w:lang w:val="en-IE"/>
        </w:rPr>
      </w:pPr>
    </w:p>
    <w:p w14:paraId="43F66C36" w14:textId="4C9885A7" w:rsidR="00D46AA7" w:rsidRDefault="00D46AA7" w:rsidP="00D46AA7">
      <w:pPr>
        <w:rPr>
          <w:sz w:val="24"/>
          <w:lang w:val="en-IE"/>
        </w:rPr>
      </w:pPr>
    </w:p>
    <w:p w14:paraId="6B60770E" w14:textId="426C96BC" w:rsidR="00D46AA7" w:rsidRDefault="00D46AA7" w:rsidP="00D46AA7">
      <w:pPr>
        <w:rPr>
          <w:sz w:val="24"/>
          <w:lang w:val="en-IE"/>
        </w:rPr>
      </w:pPr>
    </w:p>
    <w:p w14:paraId="785920E0" w14:textId="083ACC87" w:rsidR="00D46AA7" w:rsidRDefault="00D46AA7" w:rsidP="00D46AA7">
      <w:pPr>
        <w:rPr>
          <w:sz w:val="24"/>
          <w:lang w:val="en-IE"/>
        </w:rPr>
      </w:pPr>
    </w:p>
    <w:p w14:paraId="0CB568F8" w14:textId="441407F8" w:rsidR="00D46AA7" w:rsidRDefault="00D46AA7" w:rsidP="00D46AA7">
      <w:pPr>
        <w:rPr>
          <w:sz w:val="24"/>
          <w:lang w:val="en-IE"/>
        </w:rPr>
      </w:pPr>
    </w:p>
    <w:p w14:paraId="622250C5" w14:textId="4B7E2246" w:rsidR="00D46AA7" w:rsidRDefault="00D46AA7" w:rsidP="00D46AA7">
      <w:pPr>
        <w:rPr>
          <w:sz w:val="24"/>
          <w:lang w:val="en-IE"/>
        </w:rPr>
      </w:pPr>
    </w:p>
    <w:p w14:paraId="5A6CE2F9" w14:textId="0E59327B" w:rsidR="00D46AA7" w:rsidRDefault="00D46AA7" w:rsidP="00D46AA7">
      <w:pPr>
        <w:rPr>
          <w:sz w:val="24"/>
          <w:lang w:val="en-IE"/>
        </w:rPr>
      </w:pPr>
    </w:p>
    <w:p w14:paraId="6E580F9E" w14:textId="77777777" w:rsidR="00D46AA7" w:rsidRPr="00D46AA7" w:rsidRDefault="00D46AA7" w:rsidP="00D46AA7">
      <w:pPr>
        <w:rPr>
          <w:sz w:val="24"/>
          <w:lang w:val="en-IE"/>
        </w:rPr>
      </w:pPr>
    </w:p>
    <w:sectPr w:rsidR="00D46AA7" w:rsidRPr="00D46AA7" w:rsidSect="00E12340">
      <w:headerReference w:type="default" r:id="rId11"/>
      <w:pgSz w:w="16820" w:h="11900" w:orient="landscape"/>
      <w:pgMar w:top="241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9035B" w14:textId="77777777" w:rsidR="00FC3626" w:rsidRDefault="00FC3626" w:rsidP="00681715">
      <w:r>
        <w:separator/>
      </w:r>
    </w:p>
  </w:endnote>
  <w:endnote w:type="continuationSeparator" w:id="0">
    <w:p w14:paraId="4F52B205" w14:textId="77777777" w:rsidR="00FC3626" w:rsidRDefault="00FC3626" w:rsidP="0068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0A054" w14:textId="77777777" w:rsidR="00FC3626" w:rsidRDefault="00FC3626" w:rsidP="00681715">
      <w:r>
        <w:separator/>
      </w:r>
    </w:p>
  </w:footnote>
  <w:footnote w:type="continuationSeparator" w:id="0">
    <w:p w14:paraId="6FDCAEE3" w14:textId="77777777" w:rsidR="00FC3626" w:rsidRDefault="00FC3626" w:rsidP="0068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4C5A" w14:textId="77777777" w:rsidR="00681715" w:rsidRDefault="005F3BA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05AE4C5B" wp14:editId="05AE4C5C">
          <wp:simplePos x="0" y="0"/>
          <wp:positionH relativeFrom="column">
            <wp:posOffset>-912867</wp:posOffset>
          </wp:positionH>
          <wp:positionV relativeFrom="paragraph">
            <wp:posOffset>-448945</wp:posOffset>
          </wp:positionV>
          <wp:extent cx="10680700" cy="75512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-BG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825"/>
    <w:multiLevelType w:val="hybridMultilevel"/>
    <w:tmpl w:val="8E68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01C6"/>
    <w:multiLevelType w:val="hybridMultilevel"/>
    <w:tmpl w:val="68FA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460D"/>
    <w:multiLevelType w:val="hybridMultilevel"/>
    <w:tmpl w:val="EF7A9FDC"/>
    <w:lvl w:ilvl="0" w:tplc="4D24C7D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272E2"/>
    <w:multiLevelType w:val="hybridMultilevel"/>
    <w:tmpl w:val="518AAE3A"/>
    <w:lvl w:ilvl="0" w:tplc="9D844DA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61C39"/>
    <w:multiLevelType w:val="hybridMultilevel"/>
    <w:tmpl w:val="F30EE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6F51"/>
    <w:multiLevelType w:val="hybridMultilevel"/>
    <w:tmpl w:val="57526C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85291"/>
    <w:multiLevelType w:val="hybridMultilevel"/>
    <w:tmpl w:val="7124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37E99"/>
    <w:multiLevelType w:val="hybridMultilevel"/>
    <w:tmpl w:val="02D28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9690C"/>
    <w:multiLevelType w:val="hybridMultilevel"/>
    <w:tmpl w:val="87AA13B2"/>
    <w:lvl w:ilvl="0" w:tplc="18090001">
      <w:start w:val="1"/>
      <w:numFmt w:val="bullet"/>
      <w:lvlText w:val=""/>
      <w:lvlJc w:val="left"/>
      <w:pPr>
        <w:ind w:left="1335" w:hanging="615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C86217"/>
    <w:multiLevelType w:val="hybridMultilevel"/>
    <w:tmpl w:val="8D1E3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tLQwMjY2NTczM7FQ0lEKTi0uzszPAykwrAUAlb173iwAAAA="/>
  </w:docVars>
  <w:rsids>
    <w:rsidRoot w:val="00681715"/>
    <w:rsid w:val="000457C0"/>
    <w:rsid w:val="000A5750"/>
    <w:rsid w:val="00141C8A"/>
    <w:rsid w:val="001A4969"/>
    <w:rsid w:val="001F2B43"/>
    <w:rsid w:val="00256491"/>
    <w:rsid w:val="002B53AB"/>
    <w:rsid w:val="002D138C"/>
    <w:rsid w:val="0030202F"/>
    <w:rsid w:val="003256A3"/>
    <w:rsid w:val="00345419"/>
    <w:rsid w:val="003627C1"/>
    <w:rsid w:val="0044775E"/>
    <w:rsid w:val="0048285D"/>
    <w:rsid w:val="00491124"/>
    <w:rsid w:val="004E067A"/>
    <w:rsid w:val="004F09A8"/>
    <w:rsid w:val="0053780D"/>
    <w:rsid w:val="005B3FEE"/>
    <w:rsid w:val="005E3D47"/>
    <w:rsid w:val="005F3BA7"/>
    <w:rsid w:val="005F4BB2"/>
    <w:rsid w:val="0061024F"/>
    <w:rsid w:val="00623FF1"/>
    <w:rsid w:val="00654597"/>
    <w:rsid w:val="00681542"/>
    <w:rsid w:val="00681715"/>
    <w:rsid w:val="006B1E01"/>
    <w:rsid w:val="006E09F7"/>
    <w:rsid w:val="007255A8"/>
    <w:rsid w:val="00752D41"/>
    <w:rsid w:val="007A5832"/>
    <w:rsid w:val="007A7382"/>
    <w:rsid w:val="007B5450"/>
    <w:rsid w:val="00885E21"/>
    <w:rsid w:val="008C4C8D"/>
    <w:rsid w:val="008F2374"/>
    <w:rsid w:val="00926B37"/>
    <w:rsid w:val="009F1064"/>
    <w:rsid w:val="00A209E6"/>
    <w:rsid w:val="00A51832"/>
    <w:rsid w:val="00A74B87"/>
    <w:rsid w:val="00A837E3"/>
    <w:rsid w:val="00A97706"/>
    <w:rsid w:val="00AA0F91"/>
    <w:rsid w:val="00AD258B"/>
    <w:rsid w:val="00B24EA0"/>
    <w:rsid w:val="00B349EB"/>
    <w:rsid w:val="00B34A92"/>
    <w:rsid w:val="00B65AA6"/>
    <w:rsid w:val="00B73BB6"/>
    <w:rsid w:val="00C255EC"/>
    <w:rsid w:val="00C50E4B"/>
    <w:rsid w:val="00C65566"/>
    <w:rsid w:val="00D11613"/>
    <w:rsid w:val="00D421D1"/>
    <w:rsid w:val="00D46A21"/>
    <w:rsid w:val="00D46AA7"/>
    <w:rsid w:val="00DB4B00"/>
    <w:rsid w:val="00E12340"/>
    <w:rsid w:val="00E15F17"/>
    <w:rsid w:val="00E34B2C"/>
    <w:rsid w:val="00E443DF"/>
    <w:rsid w:val="00EA682E"/>
    <w:rsid w:val="00F61039"/>
    <w:rsid w:val="00F834D7"/>
    <w:rsid w:val="00F96C82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E4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eo - Normal"/>
    <w:qFormat/>
    <w:rsid w:val="00EA682E"/>
    <w:rPr>
      <w:rFonts w:ascii="Arial" w:hAnsi="Arial"/>
      <w:color w:val="6F737A"/>
      <w:sz w:val="20"/>
    </w:rPr>
  </w:style>
  <w:style w:type="paragraph" w:styleId="Heading1">
    <w:name w:val="heading 1"/>
    <w:next w:val="Normal"/>
    <w:link w:val="Heading1Char"/>
    <w:uiPriority w:val="9"/>
    <w:rsid w:val="005F4BB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8DC245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682E"/>
    <w:pPr>
      <w:keepNext/>
      <w:keepLines/>
      <w:spacing w:before="200"/>
      <w:outlineLvl w:val="1"/>
    </w:pPr>
    <w:rPr>
      <w:rFonts w:eastAsiaTheme="majorEastAsia" w:cstheme="majorBidi"/>
      <w:bCs/>
      <w:color w:val="8DC24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B2"/>
    <w:rPr>
      <w:rFonts w:ascii="Arial" w:eastAsiaTheme="majorEastAsia" w:hAnsi="Arial" w:cstheme="majorBidi"/>
      <w:bCs/>
      <w:color w:val="8DC245"/>
      <w:sz w:val="64"/>
      <w:szCs w:val="32"/>
    </w:rPr>
  </w:style>
  <w:style w:type="character" w:customStyle="1" w:styleId="CoverMainTitle">
    <w:name w:val="Cover Main Title"/>
    <w:basedOn w:val="DefaultParagraphFont"/>
    <w:uiPriority w:val="1"/>
    <w:qFormat/>
    <w:rsid w:val="005F4BB2"/>
    <w:rPr>
      <w:rFonts w:ascii="Arial" w:hAnsi="Arial" w:cs="Arial"/>
      <w:color w:val="8DC245"/>
      <w:sz w:val="64"/>
      <w:szCs w:val="52"/>
    </w:rPr>
  </w:style>
  <w:style w:type="paragraph" w:customStyle="1" w:styleId="Beo-Quote">
    <w:name w:val="Beo - Quote"/>
    <w:basedOn w:val="Normal"/>
    <w:autoRedefine/>
    <w:qFormat/>
    <w:rsid w:val="00EA682E"/>
    <w:pPr>
      <w:ind w:left="1440"/>
    </w:pPr>
    <w:rPr>
      <w:rFonts w:ascii="Georgia" w:hAnsi="Georgia"/>
      <w:i/>
      <w:iCs/>
      <w:color w:val="D9D9D9" w:themeColor="background1" w:themeShade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682E"/>
    <w:rPr>
      <w:rFonts w:ascii="Arial" w:eastAsiaTheme="majorEastAsia" w:hAnsi="Arial" w:cstheme="majorBidi"/>
      <w:bCs/>
      <w:color w:val="8DC245"/>
      <w:szCs w:val="26"/>
    </w:rPr>
  </w:style>
  <w:style w:type="paragraph" w:customStyle="1" w:styleId="MainBodyItalic">
    <w:name w:val="Main Body Italic"/>
    <w:basedOn w:val="Normal"/>
    <w:autoRedefine/>
    <w:qFormat/>
    <w:rsid w:val="006E09F7"/>
    <w:rPr>
      <w:i/>
    </w:rPr>
  </w:style>
  <w:style w:type="paragraph" w:styleId="ListParagraph">
    <w:name w:val="List Paragraph"/>
    <w:basedOn w:val="Normal"/>
    <w:autoRedefine/>
    <w:uiPriority w:val="34"/>
    <w:qFormat/>
    <w:rsid w:val="00D421D1"/>
    <w:pPr>
      <w:numPr>
        <w:numId w:val="8"/>
      </w:numPr>
      <w:contextualSpacing/>
    </w:pPr>
    <w:rPr>
      <w:rFonts w:ascii="Times New Roman" w:hAnsi="Times New Roman" w:cs="Times New Roman"/>
      <w:color w:val="000000" w:themeColor="text1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15"/>
    <w:rPr>
      <w:rFonts w:ascii="Lucida Grande" w:hAnsi="Lucida Grande" w:cs="Lucida Grande"/>
      <w:color w:val="6F737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715"/>
    <w:rPr>
      <w:rFonts w:ascii="Arial" w:hAnsi="Arial"/>
      <w:color w:val="6F737A"/>
      <w:sz w:val="20"/>
    </w:rPr>
  </w:style>
  <w:style w:type="paragraph" w:styleId="Footer">
    <w:name w:val="footer"/>
    <w:basedOn w:val="Normal"/>
    <w:link w:val="FooterChar"/>
    <w:uiPriority w:val="99"/>
    <w:unhideWhenUsed/>
    <w:rsid w:val="00681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715"/>
    <w:rPr>
      <w:rFonts w:ascii="Arial" w:hAnsi="Arial"/>
      <w:color w:val="6F737A"/>
      <w:sz w:val="20"/>
    </w:rPr>
  </w:style>
  <w:style w:type="table" w:styleId="TableGrid">
    <w:name w:val="Table Grid"/>
    <w:basedOn w:val="TableNormal"/>
    <w:uiPriority w:val="59"/>
    <w:rsid w:val="005E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eo - Normal"/>
    <w:qFormat/>
    <w:rsid w:val="00EA682E"/>
    <w:rPr>
      <w:rFonts w:ascii="Arial" w:hAnsi="Arial"/>
      <w:color w:val="6F737A"/>
      <w:sz w:val="20"/>
    </w:rPr>
  </w:style>
  <w:style w:type="paragraph" w:styleId="Heading1">
    <w:name w:val="heading 1"/>
    <w:next w:val="Normal"/>
    <w:link w:val="Heading1Char"/>
    <w:uiPriority w:val="9"/>
    <w:rsid w:val="005F4BB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8DC245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682E"/>
    <w:pPr>
      <w:keepNext/>
      <w:keepLines/>
      <w:spacing w:before="200"/>
      <w:outlineLvl w:val="1"/>
    </w:pPr>
    <w:rPr>
      <w:rFonts w:eastAsiaTheme="majorEastAsia" w:cstheme="majorBidi"/>
      <w:bCs/>
      <w:color w:val="8DC24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B2"/>
    <w:rPr>
      <w:rFonts w:ascii="Arial" w:eastAsiaTheme="majorEastAsia" w:hAnsi="Arial" w:cstheme="majorBidi"/>
      <w:bCs/>
      <w:color w:val="8DC245"/>
      <w:sz w:val="64"/>
      <w:szCs w:val="32"/>
    </w:rPr>
  </w:style>
  <w:style w:type="character" w:customStyle="1" w:styleId="CoverMainTitle">
    <w:name w:val="Cover Main Title"/>
    <w:basedOn w:val="DefaultParagraphFont"/>
    <w:uiPriority w:val="1"/>
    <w:qFormat/>
    <w:rsid w:val="005F4BB2"/>
    <w:rPr>
      <w:rFonts w:ascii="Arial" w:hAnsi="Arial" w:cs="Arial"/>
      <w:color w:val="8DC245"/>
      <w:sz w:val="64"/>
      <w:szCs w:val="52"/>
    </w:rPr>
  </w:style>
  <w:style w:type="paragraph" w:customStyle="1" w:styleId="Beo-Quote">
    <w:name w:val="Beo - Quote"/>
    <w:basedOn w:val="Normal"/>
    <w:autoRedefine/>
    <w:qFormat/>
    <w:rsid w:val="00EA682E"/>
    <w:pPr>
      <w:ind w:left="1440"/>
    </w:pPr>
    <w:rPr>
      <w:rFonts w:ascii="Georgia" w:hAnsi="Georgia"/>
      <w:i/>
      <w:iCs/>
      <w:color w:val="D9D9D9" w:themeColor="background1" w:themeShade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682E"/>
    <w:rPr>
      <w:rFonts w:ascii="Arial" w:eastAsiaTheme="majorEastAsia" w:hAnsi="Arial" w:cstheme="majorBidi"/>
      <w:bCs/>
      <w:color w:val="8DC245"/>
      <w:szCs w:val="26"/>
    </w:rPr>
  </w:style>
  <w:style w:type="paragraph" w:customStyle="1" w:styleId="MainBodyItalic">
    <w:name w:val="Main Body Italic"/>
    <w:basedOn w:val="Normal"/>
    <w:autoRedefine/>
    <w:qFormat/>
    <w:rsid w:val="006E09F7"/>
    <w:rPr>
      <w:i/>
    </w:rPr>
  </w:style>
  <w:style w:type="paragraph" w:styleId="ListParagraph">
    <w:name w:val="List Paragraph"/>
    <w:basedOn w:val="Normal"/>
    <w:autoRedefine/>
    <w:uiPriority w:val="34"/>
    <w:qFormat/>
    <w:rsid w:val="00D421D1"/>
    <w:pPr>
      <w:numPr>
        <w:numId w:val="8"/>
      </w:numPr>
      <w:contextualSpacing/>
    </w:pPr>
    <w:rPr>
      <w:rFonts w:ascii="Times New Roman" w:hAnsi="Times New Roman" w:cs="Times New Roman"/>
      <w:color w:val="000000" w:themeColor="text1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15"/>
    <w:rPr>
      <w:rFonts w:ascii="Lucida Grande" w:hAnsi="Lucida Grande" w:cs="Lucida Grande"/>
      <w:color w:val="6F737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715"/>
    <w:rPr>
      <w:rFonts w:ascii="Arial" w:hAnsi="Arial"/>
      <w:color w:val="6F737A"/>
      <w:sz w:val="20"/>
    </w:rPr>
  </w:style>
  <w:style w:type="paragraph" w:styleId="Footer">
    <w:name w:val="footer"/>
    <w:basedOn w:val="Normal"/>
    <w:link w:val="FooterChar"/>
    <w:uiPriority w:val="99"/>
    <w:unhideWhenUsed/>
    <w:rsid w:val="00681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715"/>
    <w:rPr>
      <w:rFonts w:ascii="Arial" w:hAnsi="Arial"/>
      <w:color w:val="6F737A"/>
      <w:sz w:val="20"/>
    </w:rPr>
  </w:style>
  <w:style w:type="table" w:styleId="TableGrid">
    <w:name w:val="Table Grid"/>
    <w:basedOn w:val="TableNormal"/>
    <w:uiPriority w:val="59"/>
    <w:rsid w:val="005E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CD134173E1419CC5BDAD3569EC7E" ma:contentTypeVersion="15" ma:contentTypeDescription="Create a new document." ma:contentTypeScope="" ma:versionID="64ceaf8d0b46917cd16bc4a942f1318f">
  <xsd:schema xmlns:xsd="http://www.w3.org/2001/XMLSchema" xmlns:xs="http://www.w3.org/2001/XMLSchema" xmlns:p="http://schemas.microsoft.com/office/2006/metadata/properties" xmlns:ns2="13672024-8c49-4f64-926e-059ee736a4c1" xmlns:ns3="2c6437d1-ae66-49eb-8663-aba3131cab92" targetNamespace="http://schemas.microsoft.com/office/2006/metadata/properties" ma:root="true" ma:fieldsID="e471b9619eaeba645907d843c8ce54d0" ns2:_="" ns3:_="">
    <xsd:import namespace="13672024-8c49-4f64-926e-059ee736a4c1"/>
    <xsd:import namespace="2c6437d1-ae66-49eb-8663-aba3131cab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2024-8c49-4f64-926e-059ee736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37d1-ae66-49eb-8663-aba3131c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08322-EF87-47E0-9E2D-38A72F7CC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90864-E695-470D-87BD-EA13F6F50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2024-8c49-4f64-926e-059ee736a4c1"/>
    <ds:schemaRef ds:uri="2c6437d1-ae66-49eb-8663-aba3131c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AA6B8-A7B0-47A1-9679-146E032CB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Dunne</dc:creator>
  <cp:lastModifiedBy>Brendan O'Dwyer</cp:lastModifiedBy>
  <cp:revision>2</cp:revision>
  <dcterms:created xsi:type="dcterms:W3CDTF">2020-11-11T11:01:00Z</dcterms:created>
  <dcterms:modified xsi:type="dcterms:W3CDTF">2020-11-11T11:01:00Z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0x01010051B0CD134173E1419CC5BDAD3569EC7E</vt:lpwstr>
  </property>
  <property fmtid="{D5CDD505-2E9C-101B-9397-08002B2CF9AE}" pid="3" name="AuthorIds_UIVersion_1536">
    <vt:lpwstr>170</vt:lpwstr>
  </property>
</Properties>
</file>